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BA" w:rsidRDefault="00C30F06">
      <w:r>
        <w:rPr>
          <w:noProof/>
          <w:lang w:eastAsia="en-US"/>
        </w:rPr>
        <w:drawing>
          <wp:inline distT="0" distB="0" distL="0" distR="0">
            <wp:extent cx="3028950" cy="1514475"/>
            <wp:effectExtent l="19050" t="0" r="0" b="0"/>
            <wp:docPr id="1" name="Picture 1" descr="https://encrypted-tbn2.gstatic.com/images?q=tbn:ANd9GcRNjgd49D35NX6F3FT5C0LkjMQaety6t6wmwpQb-BJOC1I3Xv9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Njgd49D35NX6F3FT5C0LkjMQaety6t6wmwpQb-BJOC1I3Xv9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06" w:rsidRDefault="00C30F06">
      <w:r>
        <w:rPr>
          <w:noProof/>
          <w:lang w:eastAsia="en-US"/>
        </w:rPr>
        <w:drawing>
          <wp:inline distT="0" distB="0" distL="0" distR="0">
            <wp:extent cx="3009092" cy="1609725"/>
            <wp:effectExtent l="19050" t="0" r="808" b="0"/>
            <wp:docPr id="2" name="Picture 1" descr="sfsseafloor_spr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seafloor_spreading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0395" cy="161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06" w:rsidRDefault="00C30F06">
      <w:r>
        <w:rPr>
          <w:noProof/>
          <w:lang w:eastAsia="en-US"/>
        </w:rPr>
        <w:drawing>
          <wp:inline distT="0" distB="0" distL="0" distR="0">
            <wp:extent cx="2662083" cy="1143000"/>
            <wp:effectExtent l="19050" t="0" r="4917" b="0"/>
            <wp:docPr id="3" name="Picture 2" descr="plate-bounda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-boundari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208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06" w:rsidRDefault="00C30F06">
      <w:r>
        <w:rPr>
          <w:noProof/>
          <w:lang w:eastAsia="en-US"/>
        </w:rPr>
        <w:lastRenderedPageBreak/>
        <w:drawing>
          <wp:inline distT="0" distB="0" distL="0" distR="0">
            <wp:extent cx="2628900" cy="1743075"/>
            <wp:effectExtent l="19050" t="0" r="0" b="0"/>
            <wp:docPr id="6" name="Picture 5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06" w:rsidRDefault="00C30F06">
      <w:pPr>
        <w:rPr>
          <w:noProof/>
          <w:lang w:eastAsia="en-US"/>
        </w:rPr>
      </w:pPr>
    </w:p>
    <w:p w:rsidR="00C30F06" w:rsidRDefault="00C30F06">
      <w:pPr>
        <w:rPr>
          <w:noProof/>
          <w:lang w:eastAsia="en-US"/>
        </w:rPr>
      </w:pPr>
    </w:p>
    <w:p w:rsidR="00C30F06" w:rsidRDefault="00C30F06">
      <w:r>
        <w:rPr>
          <w:noProof/>
          <w:lang w:eastAsia="en-US"/>
        </w:rPr>
        <w:drawing>
          <wp:inline distT="0" distB="0" distL="0" distR="0">
            <wp:extent cx="2809875" cy="1628775"/>
            <wp:effectExtent l="19050" t="0" r="9525" b="0"/>
            <wp:docPr id="8" name="Pictur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2694524" cy="1847850"/>
            <wp:effectExtent l="19050" t="0" r="0" b="0"/>
            <wp:docPr id="7" name="Picture 6" descr="earthquak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quakes1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4524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06" w:rsidRDefault="00C30F06">
      <w:pPr>
        <w:sectPr w:rsidR="00C30F06" w:rsidSect="00C30F06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C30F06" w:rsidRDefault="00C30F06">
      <w:r>
        <w:rPr>
          <w:noProof/>
          <w:lang w:eastAsia="en-US"/>
        </w:rPr>
        <w:lastRenderedPageBreak/>
        <w:drawing>
          <wp:inline distT="0" distB="0" distL="0" distR="0">
            <wp:extent cx="2781743" cy="1733550"/>
            <wp:effectExtent l="19050" t="0" r="0" b="0"/>
            <wp:docPr id="9" name="Picture 8" descr="mid-ocean-ridge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-ocean-ridge-diagra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1743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0D" w:rsidRDefault="00C72B0D"/>
    <w:p w:rsidR="00C72B0D" w:rsidRDefault="00C72B0D"/>
    <w:p w:rsidR="00C72B0D" w:rsidRDefault="00C72B0D" w:rsidP="00C72B0D">
      <w:pPr>
        <w:rPr>
          <w:b/>
          <w:bCs/>
          <w:sz w:val="28"/>
          <w:szCs w:val="28"/>
        </w:rPr>
      </w:pPr>
    </w:p>
    <w:p w:rsidR="00C72B0D" w:rsidRPr="00C72B0D" w:rsidRDefault="00C72B0D" w:rsidP="00C72B0D">
      <w:pPr>
        <w:rPr>
          <w:b/>
          <w:bCs/>
          <w:sz w:val="28"/>
          <w:szCs w:val="28"/>
        </w:rPr>
        <w:sectPr w:rsidR="00C72B0D" w:rsidRPr="00C72B0D" w:rsidSect="00C30F0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lastRenderedPageBreak/>
        <w:t xml:space="preserve">Plates of lithosphere move because of convection currents in the mantle. </w:t>
      </w:r>
    </w:p>
    <w:p w:rsidR="00C72B0D" w:rsidRPr="00C72B0D" w:rsidRDefault="00C72B0D" w:rsidP="00C72B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 xml:space="preserve">One type of motion is produced </w:t>
      </w:r>
      <w:proofErr w:type="spellStart"/>
      <w:r w:rsidRPr="00C72B0D">
        <w:rPr>
          <w:b/>
          <w:bCs/>
          <w:sz w:val="28"/>
          <w:szCs w:val="28"/>
        </w:rPr>
        <w:t>byseafloor</w:t>
      </w:r>
      <w:proofErr w:type="spellEnd"/>
      <w:r w:rsidRPr="00C72B0D">
        <w:rPr>
          <w:b/>
          <w:bCs/>
          <w:sz w:val="28"/>
          <w:szCs w:val="28"/>
        </w:rPr>
        <w:t xml:space="preserve"> spreading.</w:t>
      </w:r>
    </w:p>
    <w:p w:rsidR="00C72B0D" w:rsidRDefault="00C72B0D" w:rsidP="00C72B0D">
      <w:pPr>
        <w:rPr>
          <w:b/>
          <w:bCs/>
          <w:sz w:val="28"/>
          <w:szCs w:val="28"/>
        </w:rPr>
      </w:pPr>
    </w:p>
    <w:p w:rsidR="00C72B0D" w:rsidRPr="00C72B0D" w:rsidRDefault="00C72B0D" w:rsidP="00C72B0D">
      <w:p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>• Plates interact at three types of plate boundaries: divergent, convergent and transform.</w:t>
      </w:r>
    </w:p>
    <w:p w:rsidR="00C72B0D" w:rsidRPr="00C72B0D" w:rsidRDefault="00C72B0D" w:rsidP="00C72B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>• Most of the Earth’s geologic activity takes place at plate boundaries.</w:t>
      </w:r>
    </w:p>
    <w:p w:rsidR="00C72B0D" w:rsidRPr="00C72B0D" w:rsidRDefault="00C72B0D" w:rsidP="00C72B0D">
      <w:p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>• At a divergent boundary, volcanic activity produces a mid ocean ridge and small earthquakes.</w:t>
      </w:r>
    </w:p>
    <w:p w:rsidR="00C72B0D" w:rsidRPr="00C72B0D" w:rsidRDefault="00C72B0D" w:rsidP="00C72B0D">
      <w:pPr>
        <w:pStyle w:val="ListParagraph"/>
        <w:rPr>
          <w:b/>
          <w:bCs/>
          <w:sz w:val="28"/>
          <w:szCs w:val="28"/>
        </w:rPr>
      </w:pPr>
    </w:p>
    <w:p w:rsidR="00C72B0D" w:rsidRPr="00C72B0D" w:rsidRDefault="00C72B0D" w:rsidP="00C72B0D">
      <w:p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>• At a convergent boundary with at least one oceanic plate, an ocean trench, a chain of volcanoes develops and</w:t>
      </w:r>
      <w:r>
        <w:rPr>
          <w:b/>
          <w:bCs/>
          <w:sz w:val="28"/>
          <w:szCs w:val="28"/>
        </w:rPr>
        <w:t xml:space="preserve"> </w:t>
      </w:r>
      <w:r w:rsidRPr="00C72B0D">
        <w:rPr>
          <w:b/>
          <w:bCs/>
          <w:sz w:val="28"/>
          <w:szCs w:val="28"/>
        </w:rPr>
        <w:t>many earthquakes occur.</w:t>
      </w:r>
    </w:p>
    <w:p w:rsidR="00C72B0D" w:rsidRPr="00C72B0D" w:rsidRDefault="00C72B0D" w:rsidP="00C72B0D">
      <w:p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lastRenderedPageBreak/>
        <w:t>• At a convergent boundary where both plates are continental, mountain ranges grow and earthquakes are</w:t>
      </w:r>
      <w:r>
        <w:rPr>
          <w:b/>
          <w:bCs/>
          <w:sz w:val="28"/>
          <w:szCs w:val="28"/>
        </w:rPr>
        <w:t xml:space="preserve"> </w:t>
      </w:r>
      <w:r w:rsidRPr="00C72B0D">
        <w:rPr>
          <w:b/>
          <w:bCs/>
          <w:sz w:val="28"/>
          <w:szCs w:val="28"/>
        </w:rPr>
        <w:t>common.</w:t>
      </w:r>
    </w:p>
    <w:p w:rsidR="00C72B0D" w:rsidRPr="00C72B0D" w:rsidRDefault="00C72B0D" w:rsidP="00C72B0D">
      <w:pPr>
        <w:pStyle w:val="ListParagraph"/>
        <w:rPr>
          <w:b/>
          <w:bCs/>
          <w:sz w:val="28"/>
          <w:szCs w:val="28"/>
        </w:rPr>
      </w:pPr>
    </w:p>
    <w:p w:rsidR="00C72B0D" w:rsidRPr="00C72B0D" w:rsidRDefault="00C72B0D" w:rsidP="00C72B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</w:p>
    <w:p w:rsid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>• At a transform boundary, there is a transform fault and massive earthquakes occur but there are no volcanoes.</w:t>
      </w:r>
    </w:p>
    <w:p w:rsidR="00C72B0D" w:rsidRPr="00C72B0D" w:rsidRDefault="00C72B0D" w:rsidP="00C72B0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</w:p>
    <w:p w:rsidR="00C72B0D" w:rsidRPr="00C72B0D" w:rsidRDefault="00C72B0D" w:rsidP="00C72B0D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C72B0D">
        <w:rPr>
          <w:b/>
          <w:bCs/>
          <w:sz w:val="28"/>
          <w:szCs w:val="28"/>
        </w:rPr>
        <w:t>• Processes acting over long periods of time create Earth’s geographic features.</w:t>
      </w:r>
    </w:p>
    <w:p w:rsidR="00C72B0D" w:rsidRPr="00C72B0D" w:rsidRDefault="00C72B0D">
      <w:pPr>
        <w:rPr>
          <w:b/>
          <w:sz w:val="28"/>
          <w:szCs w:val="28"/>
        </w:rPr>
      </w:pPr>
    </w:p>
    <w:sectPr w:rsidR="00C72B0D" w:rsidRPr="00C72B0D" w:rsidSect="00C72B0D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22775"/>
    <w:multiLevelType w:val="hybridMultilevel"/>
    <w:tmpl w:val="C8BC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30F06"/>
    <w:rsid w:val="000E022C"/>
    <w:rsid w:val="001C32EF"/>
    <w:rsid w:val="004871C2"/>
    <w:rsid w:val="005250BA"/>
    <w:rsid w:val="00C30F06"/>
    <w:rsid w:val="00C7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E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06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72B0D"/>
    <w:pPr>
      <w:ind w:left="720"/>
      <w:contextualSpacing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714</Characters>
  <Application>Microsoft Office Word</Application>
  <DocSecurity>0</DocSecurity>
  <Lines>5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emihay</dc:creator>
  <cp:lastModifiedBy>emihay</cp:lastModifiedBy>
  <cp:revision>2</cp:revision>
  <dcterms:created xsi:type="dcterms:W3CDTF">2013-10-16T14:12:00Z</dcterms:created>
  <dcterms:modified xsi:type="dcterms:W3CDTF">2013-11-07T13:30:00Z</dcterms:modified>
</cp:coreProperties>
</file>